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A77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Silt Water Conservancy District</w:t>
      </w:r>
    </w:p>
    <w:p w14:paraId="5957E951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Board of Directors Meeting</w:t>
      </w:r>
    </w:p>
    <w:p w14:paraId="1C9EAA36" w14:textId="55157B73" w:rsidR="00295EB7" w:rsidRPr="003E702B" w:rsidRDefault="00632B22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Wednesday</w:t>
      </w:r>
      <w:r w:rsidR="00295EB7" w:rsidRPr="003E702B">
        <w:rPr>
          <w:b/>
          <w:sz w:val="24"/>
          <w:szCs w:val="24"/>
        </w:rPr>
        <w:t xml:space="preserve">, </w:t>
      </w:r>
      <w:r w:rsidR="006C6641">
        <w:rPr>
          <w:b/>
          <w:sz w:val="24"/>
          <w:szCs w:val="24"/>
        </w:rPr>
        <w:t>September 24</w:t>
      </w:r>
      <w:r w:rsidR="00CD1F37" w:rsidRPr="003E702B">
        <w:rPr>
          <w:b/>
          <w:sz w:val="24"/>
          <w:szCs w:val="24"/>
        </w:rPr>
        <w:t>,</w:t>
      </w:r>
      <w:r w:rsidR="00295EB7" w:rsidRPr="003E702B">
        <w:rPr>
          <w:b/>
          <w:sz w:val="24"/>
          <w:szCs w:val="24"/>
        </w:rPr>
        <w:t xml:space="preserve"> 202</w:t>
      </w:r>
      <w:r w:rsidR="00671DA2" w:rsidRPr="003E702B">
        <w:rPr>
          <w:b/>
          <w:sz w:val="24"/>
          <w:szCs w:val="24"/>
        </w:rPr>
        <w:t>5</w:t>
      </w:r>
    </w:p>
    <w:p w14:paraId="6639AF6C" w14:textId="77777777" w:rsidR="00FA16CF" w:rsidRPr="003E702B" w:rsidRDefault="00FA16CF" w:rsidP="00295EB7">
      <w:pPr>
        <w:pStyle w:val="NoSpacing"/>
        <w:jc w:val="center"/>
        <w:rPr>
          <w:sz w:val="24"/>
          <w:szCs w:val="24"/>
        </w:rPr>
      </w:pPr>
    </w:p>
    <w:p w14:paraId="0DF48EAB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0"/>
        <w:gridCol w:w="1974"/>
        <w:gridCol w:w="2338"/>
        <w:gridCol w:w="2338"/>
      </w:tblGrid>
      <w:tr w:rsidR="00295EB7" w:rsidRPr="003E702B" w14:paraId="2BA0850B" w14:textId="77777777" w:rsidTr="003A2B0B">
        <w:trPr>
          <w:trHeight w:val="387"/>
        </w:trPr>
        <w:tc>
          <w:tcPr>
            <w:tcW w:w="2700" w:type="dxa"/>
            <w:gridSpan w:val="2"/>
            <w:hideMark/>
          </w:tcPr>
          <w:p w14:paraId="7A1200A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Board of Directors</w:t>
            </w:r>
          </w:p>
        </w:tc>
        <w:tc>
          <w:tcPr>
            <w:tcW w:w="1974" w:type="dxa"/>
            <w:hideMark/>
          </w:tcPr>
          <w:p w14:paraId="1FB0BC6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FICO</w:t>
            </w:r>
          </w:p>
        </w:tc>
        <w:tc>
          <w:tcPr>
            <w:tcW w:w="2338" w:type="dxa"/>
            <w:hideMark/>
          </w:tcPr>
          <w:p w14:paraId="5A39517A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Guest</w:t>
            </w:r>
          </w:p>
        </w:tc>
        <w:tc>
          <w:tcPr>
            <w:tcW w:w="2338" w:type="dxa"/>
            <w:hideMark/>
          </w:tcPr>
          <w:p w14:paraId="63F791C8" w14:textId="5D0B5D22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 xml:space="preserve"> Staff</w:t>
            </w:r>
          </w:p>
        </w:tc>
      </w:tr>
      <w:tr w:rsidR="00295EB7" w:rsidRPr="003E702B" w14:paraId="106C3C83" w14:textId="77777777" w:rsidTr="003A2B0B">
        <w:trPr>
          <w:trHeight w:val="657"/>
        </w:trPr>
        <w:tc>
          <w:tcPr>
            <w:tcW w:w="2430" w:type="dxa"/>
            <w:hideMark/>
          </w:tcPr>
          <w:p w14:paraId="51188C34" w14:textId="37F60E7D" w:rsidR="003B7393" w:rsidRPr="003E702B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Pretti</w:t>
            </w:r>
            <w:r w:rsidR="00776B9D" w:rsidRPr="003E702B">
              <w:rPr>
                <w:sz w:val="24"/>
                <w:szCs w:val="24"/>
              </w:rPr>
              <w:t xml:space="preserve">   </w:t>
            </w:r>
          </w:p>
          <w:p w14:paraId="7C8B31AF" w14:textId="77777777" w:rsidR="00D94C74" w:rsidRPr="003E702B" w:rsidRDefault="00B97DAF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Doug Piffer</w:t>
            </w:r>
            <w:r w:rsidR="003675F5" w:rsidRPr="003E702B">
              <w:rPr>
                <w:sz w:val="24"/>
                <w:szCs w:val="24"/>
              </w:rPr>
              <w:t xml:space="preserve">    </w:t>
            </w:r>
          </w:p>
          <w:p w14:paraId="05E53346" w14:textId="77777777" w:rsidR="007D5AE9" w:rsidRPr="003E702B" w:rsidRDefault="00D94C74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Roger Day</w:t>
            </w:r>
            <w:r w:rsidR="003675F5" w:rsidRPr="003E702B">
              <w:rPr>
                <w:sz w:val="24"/>
                <w:szCs w:val="24"/>
              </w:rPr>
              <w:t xml:space="preserve">   </w:t>
            </w:r>
          </w:p>
          <w:p w14:paraId="773BF0BB" w14:textId="77777777" w:rsidR="00037064" w:rsidRPr="003E702B" w:rsidRDefault="007D5AE9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Mike Walck</w:t>
            </w:r>
            <w:r w:rsidR="003675F5" w:rsidRPr="003E702B">
              <w:rPr>
                <w:sz w:val="24"/>
                <w:szCs w:val="24"/>
              </w:rPr>
              <w:t xml:space="preserve">  </w:t>
            </w:r>
          </w:p>
          <w:p w14:paraId="4E9F2A83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Wayne Pollard</w:t>
            </w:r>
          </w:p>
          <w:p w14:paraId="5511B6FF" w14:textId="0E94A72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  <w:p w14:paraId="08926836" w14:textId="22220704" w:rsidR="003E74CA" w:rsidRPr="003E702B" w:rsidRDefault="00776B9D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244" w:type="dxa"/>
            <w:gridSpan w:val="2"/>
            <w:hideMark/>
          </w:tcPr>
          <w:p w14:paraId="4E937D92" w14:textId="3C4BCF8B" w:rsidR="00E73A6D" w:rsidRPr="003E702B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Krick</w:t>
            </w:r>
          </w:p>
          <w:p w14:paraId="73B482C1" w14:textId="54213BA1" w:rsidR="003675F5" w:rsidRPr="003E702B" w:rsidRDefault="003675F5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  <w:hideMark/>
          </w:tcPr>
          <w:p w14:paraId="68A6EFDF" w14:textId="6D09BA0C" w:rsidR="00E72650" w:rsidRPr="003E702B" w:rsidRDefault="00787C13" w:rsidP="003E74CA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 xml:space="preserve">Nathan </w:t>
            </w:r>
            <w:r w:rsidR="007D5AE9" w:rsidRPr="003E702B">
              <w:rPr>
                <w:sz w:val="24"/>
                <w:szCs w:val="24"/>
              </w:rPr>
              <w:t>Bell</w:t>
            </w:r>
          </w:p>
          <w:p w14:paraId="3421467B" w14:textId="3AD34A35" w:rsidR="00E73A6D" w:rsidRPr="003E702B" w:rsidRDefault="006C6641" w:rsidP="003E74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Murphy</w:t>
            </w:r>
          </w:p>
          <w:p w14:paraId="1DD8C225" w14:textId="5EAA7ACA" w:rsidR="00190A01" w:rsidRDefault="00190A01" w:rsidP="003E74CA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Jim Bershenyi</w:t>
            </w:r>
          </w:p>
          <w:p w14:paraId="68F71E08" w14:textId="67FF7F2A" w:rsidR="006C6641" w:rsidRPr="003E702B" w:rsidRDefault="006C6641" w:rsidP="003E74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Hood</w:t>
            </w:r>
          </w:p>
          <w:p w14:paraId="621DC964" w14:textId="77777777" w:rsidR="00E73A6D" w:rsidRPr="003E702B" w:rsidRDefault="00E73A6D" w:rsidP="003E74CA">
            <w:pPr>
              <w:pStyle w:val="NoSpacing"/>
              <w:rPr>
                <w:sz w:val="24"/>
                <w:szCs w:val="24"/>
              </w:rPr>
            </w:pPr>
          </w:p>
          <w:p w14:paraId="396A8EF1" w14:textId="40AAEAD9" w:rsidR="00741AF4" w:rsidRPr="003E702B" w:rsidRDefault="00741AF4" w:rsidP="00D6382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  <w:hideMark/>
          </w:tcPr>
          <w:p w14:paraId="710F3282" w14:textId="52472ADF" w:rsidR="00295EB7" w:rsidRPr="003E702B" w:rsidRDefault="001D2CB0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Michele Coppersmith</w:t>
            </w:r>
          </w:p>
          <w:p w14:paraId="4D6CC134" w14:textId="3AB34C67" w:rsidR="00A93C5A" w:rsidRDefault="00A93C5A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Stephan Ohman</w:t>
            </w:r>
          </w:p>
          <w:p w14:paraId="52D22DE4" w14:textId="3ACFCC9B" w:rsidR="006C6641" w:rsidRPr="003E702B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Smith</w:t>
            </w:r>
          </w:p>
          <w:p w14:paraId="6F11941E" w14:textId="77777777" w:rsidR="00295EB7" w:rsidRPr="003E702B" w:rsidRDefault="00295EB7" w:rsidP="00DE161E">
            <w:pPr>
              <w:pStyle w:val="NoSpacing"/>
              <w:rPr>
                <w:sz w:val="24"/>
                <w:szCs w:val="24"/>
              </w:rPr>
            </w:pPr>
          </w:p>
        </w:tc>
      </w:tr>
      <w:tr w:rsidR="00037064" w:rsidRPr="003E702B" w14:paraId="6C0303AD" w14:textId="77777777" w:rsidTr="003A2B0B">
        <w:tc>
          <w:tcPr>
            <w:tcW w:w="2430" w:type="dxa"/>
          </w:tcPr>
          <w:p w14:paraId="235A1993" w14:textId="31326283" w:rsidR="00037064" w:rsidRPr="003E702B" w:rsidRDefault="00037064" w:rsidP="00D94C7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14:paraId="5293E7C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F2FB329" w14:textId="11DD292F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3F8D4A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2618C18" w14:textId="77777777" w:rsidR="0057040D" w:rsidRPr="003E702B" w:rsidRDefault="0057040D" w:rsidP="00295EB7">
      <w:pPr>
        <w:pStyle w:val="NoSpacing"/>
        <w:rPr>
          <w:b/>
          <w:sz w:val="24"/>
          <w:szCs w:val="24"/>
        </w:rPr>
      </w:pPr>
    </w:p>
    <w:p w14:paraId="4AB0EB19" w14:textId="6BA2DF68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b/>
          <w:sz w:val="24"/>
          <w:szCs w:val="24"/>
        </w:rPr>
        <w:t>Quorum:</w:t>
      </w:r>
      <w:r w:rsidRPr="003E702B">
        <w:rPr>
          <w:sz w:val="24"/>
          <w:szCs w:val="24"/>
        </w:rPr>
        <w:t xml:space="preserve"> </w:t>
      </w:r>
    </w:p>
    <w:p w14:paraId="0038039D" w14:textId="6A08A061" w:rsidR="00295EB7" w:rsidRPr="003E702B" w:rsidRDefault="002334F8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Wayne Pollard</w:t>
      </w:r>
      <w:r w:rsidR="005E1772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 xml:space="preserve">calls the meeting to order at </w:t>
      </w:r>
      <w:r w:rsidR="003475E1">
        <w:rPr>
          <w:sz w:val="24"/>
          <w:szCs w:val="24"/>
        </w:rPr>
        <w:t>6:00</w:t>
      </w:r>
      <w:r w:rsidR="0084446B" w:rsidRPr="003E702B">
        <w:rPr>
          <w:sz w:val="24"/>
          <w:szCs w:val="24"/>
        </w:rPr>
        <w:t xml:space="preserve"> </w:t>
      </w:r>
      <w:r w:rsidR="009E2DED" w:rsidRPr="003E702B">
        <w:rPr>
          <w:sz w:val="24"/>
          <w:szCs w:val="24"/>
        </w:rPr>
        <w:t>p</w:t>
      </w:r>
      <w:r w:rsidR="0084446B" w:rsidRPr="003E702B">
        <w:rPr>
          <w:sz w:val="24"/>
          <w:szCs w:val="24"/>
        </w:rPr>
        <w:t>.m</w:t>
      </w:r>
      <w:r w:rsidR="00295EB7" w:rsidRPr="003E702B">
        <w:rPr>
          <w:sz w:val="24"/>
          <w:szCs w:val="24"/>
        </w:rPr>
        <w:t>. We have a quorum.</w:t>
      </w:r>
    </w:p>
    <w:p w14:paraId="324E1361" w14:textId="77777777" w:rsidR="0092328A" w:rsidRPr="003E702B" w:rsidRDefault="0092328A" w:rsidP="00295EB7">
      <w:pPr>
        <w:pStyle w:val="NoSpacing"/>
        <w:rPr>
          <w:sz w:val="24"/>
          <w:szCs w:val="24"/>
        </w:rPr>
      </w:pPr>
    </w:p>
    <w:p w14:paraId="7FEF563A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BCBF81E" w14:textId="77777777" w:rsidR="00295EB7" w:rsidRPr="003E702B" w:rsidRDefault="00295EB7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Minutes:</w:t>
      </w:r>
    </w:p>
    <w:p w14:paraId="7AFA614D" w14:textId="371655B9" w:rsidR="00295EB7" w:rsidRPr="003E702B" w:rsidRDefault="00A81B54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Mike Walck</w:t>
      </w:r>
      <w:r w:rsidR="00B04E0E" w:rsidRPr="003E702B">
        <w:rPr>
          <w:sz w:val="24"/>
          <w:szCs w:val="24"/>
        </w:rPr>
        <w:t xml:space="preserve"> </w:t>
      </w:r>
      <w:proofErr w:type="gramStart"/>
      <w:r w:rsidR="00295EB7" w:rsidRPr="003E702B">
        <w:rPr>
          <w:sz w:val="24"/>
          <w:szCs w:val="24"/>
        </w:rPr>
        <w:t>mo</w:t>
      </w:r>
      <w:r w:rsidR="009E78D8" w:rsidRPr="003E702B">
        <w:rPr>
          <w:sz w:val="24"/>
          <w:szCs w:val="24"/>
        </w:rPr>
        <w:t>ves</w:t>
      </w:r>
      <w:proofErr w:type="gramEnd"/>
      <w:r w:rsidR="00295EB7" w:rsidRPr="003E702B">
        <w:rPr>
          <w:sz w:val="24"/>
          <w:szCs w:val="24"/>
        </w:rPr>
        <w:t xml:space="preserve"> to accept the minutes from the</w:t>
      </w:r>
      <w:r w:rsidR="0056132B" w:rsidRPr="003E702B"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 w:rsidR="0067544E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meeting</w:t>
      </w:r>
      <w:r w:rsidR="00CE4958" w:rsidRPr="003E702B">
        <w:rPr>
          <w:sz w:val="24"/>
          <w:szCs w:val="24"/>
        </w:rPr>
        <w:t>.</w:t>
      </w:r>
      <w:r w:rsidR="00AF76C3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Jack Pretti</w:t>
      </w:r>
      <w:r w:rsidR="0067544E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 xml:space="preserve">seconds. </w:t>
      </w:r>
      <w:r w:rsidR="009013D8" w:rsidRPr="003E702B">
        <w:rPr>
          <w:sz w:val="24"/>
          <w:szCs w:val="24"/>
        </w:rPr>
        <w:t>Motion carrie</w:t>
      </w:r>
      <w:r w:rsidR="0070264B" w:rsidRPr="003E702B">
        <w:rPr>
          <w:sz w:val="24"/>
          <w:szCs w:val="24"/>
        </w:rPr>
        <w:t xml:space="preserve">s </w:t>
      </w:r>
      <w:r w:rsidR="009013D8" w:rsidRPr="003E702B">
        <w:rPr>
          <w:sz w:val="24"/>
          <w:szCs w:val="24"/>
        </w:rPr>
        <w:t xml:space="preserve">unanimously. </w:t>
      </w:r>
    </w:p>
    <w:p w14:paraId="6C703AEF" w14:textId="77777777" w:rsidR="00AC0FCD" w:rsidRPr="003E702B" w:rsidRDefault="00AC0FCD" w:rsidP="00295EB7">
      <w:pPr>
        <w:pStyle w:val="NoSpacing"/>
        <w:rPr>
          <w:sz w:val="24"/>
          <w:szCs w:val="24"/>
        </w:rPr>
      </w:pPr>
    </w:p>
    <w:p w14:paraId="064B48BA" w14:textId="77777777" w:rsidR="007E4A1F" w:rsidRPr="003E702B" w:rsidRDefault="007E4A1F" w:rsidP="00295EB7">
      <w:pPr>
        <w:pStyle w:val="NoSpacing"/>
        <w:rPr>
          <w:sz w:val="24"/>
          <w:szCs w:val="24"/>
        </w:rPr>
      </w:pPr>
    </w:p>
    <w:p w14:paraId="4A24F6BA" w14:textId="668A66AE" w:rsidR="0040308E" w:rsidRPr="003E702B" w:rsidRDefault="00DF4195" w:rsidP="00E8488C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Public Comment:</w:t>
      </w:r>
    </w:p>
    <w:p w14:paraId="105F20A7" w14:textId="3A112377" w:rsidR="00FA152B" w:rsidRPr="003E702B" w:rsidRDefault="00FA152B" w:rsidP="00556FCE">
      <w:pPr>
        <w:pStyle w:val="NoSpacing"/>
        <w:rPr>
          <w:bCs/>
          <w:sz w:val="24"/>
          <w:szCs w:val="24"/>
        </w:rPr>
      </w:pPr>
      <w:r w:rsidRPr="003E702B">
        <w:rPr>
          <w:bCs/>
          <w:sz w:val="24"/>
          <w:szCs w:val="24"/>
        </w:rPr>
        <w:t>-</w:t>
      </w:r>
      <w:r w:rsidR="00556FCE">
        <w:rPr>
          <w:bCs/>
          <w:sz w:val="24"/>
          <w:szCs w:val="24"/>
        </w:rPr>
        <w:t>None</w:t>
      </w:r>
      <w:r w:rsidRPr="003E702B">
        <w:rPr>
          <w:bCs/>
          <w:sz w:val="24"/>
          <w:szCs w:val="24"/>
        </w:rPr>
        <w:t xml:space="preserve"> </w:t>
      </w:r>
    </w:p>
    <w:p w14:paraId="52A1B6A0" w14:textId="77777777" w:rsidR="00700BA9" w:rsidRDefault="00700BA9" w:rsidP="00E8488C">
      <w:pPr>
        <w:pStyle w:val="NoSpacing"/>
        <w:rPr>
          <w:b/>
          <w:sz w:val="24"/>
          <w:szCs w:val="24"/>
        </w:rPr>
      </w:pPr>
    </w:p>
    <w:p w14:paraId="3364E99C" w14:textId="77777777" w:rsidR="006932C1" w:rsidRPr="003E702B" w:rsidRDefault="006932C1" w:rsidP="00E8488C">
      <w:pPr>
        <w:pStyle w:val="NoSpacing"/>
        <w:rPr>
          <w:b/>
          <w:sz w:val="24"/>
          <w:szCs w:val="24"/>
        </w:rPr>
      </w:pPr>
    </w:p>
    <w:p w14:paraId="2F979E7B" w14:textId="21AB85B9" w:rsidR="00FF65B4" w:rsidRDefault="00FF65B4" w:rsidP="00E8488C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Lighthouse HR</w:t>
      </w:r>
      <w:r w:rsidR="009C2740"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</w:rPr>
        <w:t>Kelly Murphy</w:t>
      </w:r>
    </w:p>
    <w:p w14:paraId="5BDD028C" w14:textId="0E62BB7A" w:rsidR="007D2929" w:rsidRDefault="007D2929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FF65B4">
        <w:rPr>
          <w:bCs/>
          <w:sz w:val="24"/>
          <w:szCs w:val="24"/>
        </w:rPr>
        <w:t xml:space="preserve">Kelly Murphy gave a presentation on Lighthouse HR.  Their start up costs </w:t>
      </w:r>
      <w:proofErr w:type="gramStart"/>
      <w:r w:rsidR="00FF65B4">
        <w:rPr>
          <w:bCs/>
          <w:sz w:val="24"/>
          <w:szCs w:val="24"/>
        </w:rPr>
        <w:t>are</w:t>
      </w:r>
      <w:proofErr w:type="gramEnd"/>
      <w:r w:rsidR="00FF65B4">
        <w:rPr>
          <w:bCs/>
          <w:sz w:val="24"/>
          <w:szCs w:val="24"/>
        </w:rPr>
        <w:t xml:space="preserve"> $8,100 for the first year and approximately $3,000/yr for maintenance thereafter. </w:t>
      </w:r>
      <w:r>
        <w:rPr>
          <w:bCs/>
          <w:sz w:val="24"/>
          <w:szCs w:val="24"/>
        </w:rPr>
        <w:t xml:space="preserve"> </w:t>
      </w:r>
    </w:p>
    <w:p w14:paraId="0377DFBC" w14:textId="77777777" w:rsidR="00702CEC" w:rsidRDefault="00702CEC" w:rsidP="00E8488C">
      <w:pPr>
        <w:pStyle w:val="NoSpacing"/>
        <w:rPr>
          <w:bCs/>
          <w:sz w:val="24"/>
          <w:szCs w:val="24"/>
        </w:rPr>
      </w:pPr>
    </w:p>
    <w:p w14:paraId="253D47D3" w14:textId="77777777" w:rsidR="00702CEC" w:rsidRDefault="00702CEC" w:rsidP="00E8488C">
      <w:pPr>
        <w:pStyle w:val="NoSpacing"/>
        <w:rPr>
          <w:bCs/>
          <w:sz w:val="24"/>
          <w:szCs w:val="24"/>
        </w:rPr>
      </w:pPr>
    </w:p>
    <w:p w14:paraId="06F29235" w14:textId="049AE263" w:rsidR="00702CEC" w:rsidRDefault="00702CEC" w:rsidP="00E8488C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Audit Report</w:t>
      </w:r>
      <w:r w:rsidR="009C274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Joe Hood</w:t>
      </w:r>
    </w:p>
    <w:p w14:paraId="36E83FF7" w14:textId="23ED727C" w:rsidR="00EC68B1" w:rsidRPr="00702CEC" w:rsidRDefault="00EC68B1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-Joe Hood gave a presentation on the 2024 Financial Audit.  SWCD passed the audit with no budget violations.</w:t>
      </w:r>
      <w:r w:rsidR="000D010E">
        <w:rPr>
          <w:bCs/>
          <w:sz w:val="24"/>
          <w:szCs w:val="24"/>
        </w:rPr>
        <w:t xml:space="preserve">  Jack Pretti moves to accept the audit as presented and have Maggard &amp; Hood submit it to the state auditor.  Mike Walck seconds.  Motion carries unanimously. </w:t>
      </w:r>
    </w:p>
    <w:p w14:paraId="03C338EB" w14:textId="739ACE68" w:rsidR="007D2929" w:rsidRDefault="007D2929" w:rsidP="00E8488C">
      <w:pPr>
        <w:pStyle w:val="NoSpacing"/>
        <w:rPr>
          <w:bCs/>
          <w:sz w:val="24"/>
          <w:szCs w:val="24"/>
        </w:rPr>
      </w:pPr>
    </w:p>
    <w:p w14:paraId="0645975F" w14:textId="77777777" w:rsidR="006932C1" w:rsidRPr="007D2929" w:rsidRDefault="006932C1" w:rsidP="00E8488C">
      <w:pPr>
        <w:pStyle w:val="NoSpacing"/>
        <w:rPr>
          <w:bCs/>
          <w:sz w:val="24"/>
          <w:szCs w:val="24"/>
        </w:rPr>
      </w:pPr>
    </w:p>
    <w:p w14:paraId="7B9F54E5" w14:textId="5E176337" w:rsidR="00700BA9" w:rsidRPr="009C2740" w:rsidRDefault="00700BA9" w:rsidP="00E8488C">
      <w:pPr>
        <w:pStyle w:val="NoSpacing"/>
        <w:rPr>
          <w:bCs/>
          <w:sz w:val="24"/>
          <w:szCs w:val="24"/>
        </w:rPr>
      </w:pPr>
      <w:r w:rsidRPr="003E702B">
        <w:rPr>
          <w:b/>
          <w:sz w:val="24"/>
          <w:szCs w:val="24"/>
        </w:rPr>
        <w:t>Engineering/Grant Report:</w:t>
      </w:r>
      <w:r w:rsidR="009C2740">
        <w:rPr>
          <w:b/>
          <w:sz w:val="24"/>
          <w:szCs w:val="24"/>
        </w:rPr>
        <w:t xml:space="preserve"> </w:t>
      </w:r>
      <w:r w:rsidR="009C2740">
        <w:rPr>
          <w:bCs/>
          <w:sz w:val="24"/>
          <w:szCs w:val="24"/>
        </w:rPr>
        <w:t>Nathan Bell</w:t>
      </w:r>
    </w:p>
    <w:p w14:paraId="40B9ABAA" w14:textId="1DFCDA4E" w:rsidR="00266044" w:rsidRPr="003E702B" w:rsidRDefault="00065BB5" w:rsidP="00FA41D8">
      <w:pPr>
        <w:pStyle w:val="NoSpacing"/>
        <w:rPr>
          <w:bCs/>
          <w:sz w:val="24"/>
          <w:szCs w:val="24"/>
        </w:rPr>
      </w:pPr>
      <w:r w:rsidRPr="003E702B">
        <w:rPr>
          <w:bCs/>
          <w:sz w:val="24"/>
          <w:szCs w:val="24"/>
        </w:rPr>
        <w:t>-</w:t>
      </w:r>
      <w:r w:rsidR="009B57B5">
        <w:rPr>
          <w:bCs/>
          <w:sz w:val="24"/>
          <w:szCs w:val="24"/>
        </w:rPr>
        <w:t xml:space="preserve">The grant for the Loan Feasibility Study was </w:t>
      </w:r>
      <w:proofErr w:type="gramStart"/>
      <w:r w:rsidR="009B57B5">
        <w:rPr>
          <w:bCs/>
          <w:sz w:val="24"/>
          <w:szCs w:val="24"/>
        </w:rPr>
        <w:t>approved</w:t>
      </w:r>
      <w:proofErr w:type="gramEnd"/>
      <w:r w:rsidR="009B57B5">
        <w:rPr>
          <w:bCs/>
          <w:sz w:val="24"/>
          <w:szCs w:val="24"/>
        </w:rPr>
        <w:t xml:space="preserve"> and Nathan has been working on the Feasibility Study. </w:t>
      </w:r>
    </w:p>
    <w:p w14:paraId="3334F54B" w14:textId="77777777" w:rsidR="00A2403F" w:rsidRPr="003E702B" w:rsidRDefault="00A2403F" w:rsidP="00E8488C">
      <w:pPr>
        <w:pStyle w:val="NoSpacing"/>
        <w:rPr>
          <w:b/>
          <w:sz w:val="24"/>
          <w:szCs w:val="24"/>
        </w:rPr>
      </w:pPr>
    </w:p>
    <w:p w14:paraId="4FA9951E" w14:textId="77777777" w:rsidR="005724EB" w:rsidRPr="003E702B" w:rsidRDefault="005724EB" w:rsidP="00E8488C">
      <w:pPr>
        <w:pStyle w:val="NoSpacing"/>
        <w:rPr>
          <w:b/>
          <w:sz w:val="24"/>
          <w:szCs w:val="24"/>
        </w:rPr>
      </w:pPr>
    </w:p>
    <w:p w14:paraId="4E3CBF52" w14:textId="14CE76A0" w:rsidR="00E8488C" w:rsidRPr="003E702B" w:rsidRDefault="00E8488C" w:rsidP="00E8488C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 xml:space="preserve">Manager’s </w:t>
      </w:r>
      <w:r w:rsidR="00054CAC" w:rsidRPr="003E702B">
        <w:rPr>
          <w:b/>
          <w:sz w:val="24"/>
          <w:szCs w:val="24"/>
        </w:rPr>
        <w:t>R</w:t>
      </w:r>
      <w:r w:rsidRPr="003E702B">
        <w:rPr>
          <w:b/>
          <w:sz w:val="24"/>
          <w:szCs w:val="24"/>
        </w:rPr>
        <w:t xml:space="preserve">eport: </w:t>
      </w:r>
    </w:p>
    <w:p w14:paraId="09A6AE94" w14:textId="068B0FF8" w:rsidR="00943AED" w:rsidRDefault="00215AA9" w:rsidP="00CC7F21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 xml:space="preserve">See attached </w:t>
      </w:r>
      <w:r w:rsidR="00CD2E50" w:rsidRPr="003E702B">
        <w:rPr>
          <w:sz w:val="24"/>
          <w:szCs w:val="24"/>
        </w:rPr>
        <w:t xml:space="preserve"> </w:t>
      </w:r>
    </w:p>
    <w:p w14:paraId="0EF0B697" w14:textId="77777777" w:rsidR="0099035D" w:rsidRDefault="0099035D" w:rsidP="00CC7F21">
      <w:pPr>
        <w:pStyle w:val="NoSpacing"/>
        <w:rPr>
          <w:sz w:val="24"/>
          <w:szCs w:val="24"/>
        </w:rPr>
      </w:pPr>
    </w:p>
    <w:p w14:paraId="1AFFC72B" w14:textId="3BF6E472" w:rsidR="003E702B" w:rsidRDefault="00CD2E50" w:rsidP="00CC7F21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ab/>
      </w:r>
    </w:p>
    <w:p w14:paraId="31E79AB0" w14:textId="58F3C600" w:rsidR="00994791" w:rsidRPr="003E702B" w:rsidRDefault="00E8488C" w:rsidP="00CC7F21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O</w:t>
      </w:r>
      <w:r w:rsidR="00295EB7" w:rsidRPr="003E702B">
        <w:rPr>
          <w:b/>
          <w:bCs/>
          <w:sz w:val="24"/>
          <w:szCs w:val="24"/>
        </w:rPr>
        <w:t>ld Business</w:t>
      </w:r>
      <w:r w:rsidR="00CC7F21" w:rsidRPr="003E702B">
        <w:rPr>
          <w:b/>
          <w:bCs/>
          <w:sz w:val="24"/>
          <w:szCs w:val="24"/>
        </w:rPr>
        <w:t>:</w:t>
      </w:r>
      <w:r w:rsidR="001257BB" w:rsidRPr="003E702B">
        <w:rPr>
          <w:b/>
          <w:bCs/>
          <w:sz w:val="24"/>
          <w:szCs w:val="24"/>
        </w:rPr>
        <w:t xml:space="preserve"> </w:t>
      </w:r>
    </w:p>
    <w:p w14:paraId="0ED6A479" w14:textId="72DAD95D" w:rsidR="00B462AA" w:rsidRDefault="00807BD0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-PTO Policy – Mike Walck moves to table this until the next meeting when Charlie Terrell is present.  Jack Pretti seconds.  Motion carries unanimously. </w:t>
      </w:r>
    </w:p>
    <w:p w14:paraId="6FF22E16" w14:textId="77777777" w:rsidR="00B95218" w:rsidRDefault="00B95218" w:rsidP="00295EB7">
      <w:pPr>
        <w:pStyle w:val="NoSpacing"/>
        <w:rPr>
          <w:sz w:val="24"/>
          <w:szCs w:val="24"/>
        </w:rPr>
      </w:pPr>
    </w:p>
    <w:p w14:paraId="5BA3C9AB" w14:textId="3F2495F1" w:rsidR="00B95218" w:rsidRDefault="00B95218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-Grant Writing</w:t>
      </w:r>
      <w:r w:rsidR="002562F9">
        <w:rPr>
          <w:sz w:val="24"/>
          <w:szCs w:val="24"/>
        </w:rPr>
        <w:t xml:space="preserve"> – Board agrees to postpone this until </w:t>
      </w:r>
      <w:r w:rsidR="00BC691F">
        <w:rPr>
          <w:sz w:val="24"/>
          <w:szCs w:val="24"/>
        </w:rPr>
        <w:t xml:space="preserve">the </w:t>
      </w:r>
      <w:r w:rsidR="002562F9">
        <w:rPr>
          <w:sz w:val="24"/>
          <w:szCs w:val="24"/>
        </w:rPr>
        <w:t>next meeting when Charlie Terrell is present.</w:t>
      </w:r>
    </w:p>
    <w:p w14:paraId="6CBBCA9F" w14:textId="77777777" w:rsidR="002F60FE" w:rsidRDefault="002F60FE" w:rsidP="00295EB7">
      <w:pPr>
        <w:pStyle w:val="NoSpacing"/>
        <w:rPr>
          <w:sz w:val="24"/>
          <w:szCs w:val="24"/>
        </w:rPr>
      </w:pPr>
    </w:p>
    <w:p w14:paraId="404DC22A" w14:textId="77777777" w:rsidR="00807BD0" w:rsidRPr="003E702B" w:rsidRDefault="00807BD0" w:rsidP="00295EB7">
      <w:pPr>
        <w:pStyle w:val="NoSpacing"/>
        <w:rPr>
          <w:sz w:val="24"/>
          <w:szCs w:val="24"/>
        </w:rPr>
      </w:pPr>
    </w:p>
    <w:p w14:paraId="04D9BE5C" w14:textId="5BF47DD8" w:rsidR="00B462AA" w:rsidRPr="003E702B" w:rsidRDefault="00B462AA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New Business:</w:t>
      </w:r>
    </w:p>
    <w:p w14:paraId="07E72A83" w14:textId="238EE632" w:rsidR="000C1405" w:rsidRDefault="0067534F" w:rsidP="0054763A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-</w:t>
      </w:r>
      <w:r w:rsidR="0054763A">
        <w:rPr>
          <w:sz w:val="24"/>
          <w:szCs w:val="24"/>
        </w:rPr>
        <w:t>John Jewell Property Split – Mike Walck moves to accept the project water allocation for John Jewell’s AOD Lots 14 &amp; 19</w:t>
      </w:r>
      <w:r w:rsidR="001F11B8">
        <w:rPr>
          <w:sz w:val="24"/>
          <w:szCs w:val="24"/>
        </w:rPr>
        <w:t xml:space="preserve">.  Jack Pretti seconds.  Motion carries unanimously. </w:t>
      </w:r>
    </w:p>
    <w:p w14:paraId="1BE4E428" w14:textId="77777777" w:rsidR="00C16278" w:rsidRDefault="00C16278" w:rsidP="00295EB7">
      <w:pPr>
        <w:pStyle w:val="NoSpacing"/>
        <w:rPr>
          <w:sz w:val="24"/>
          <w:szCs w:val="24"/>
        </w:rPr>
      </w:pPr>
    </w:p>
    <w:p w14:paraId="4B36D851" w14:textId="77777777" w:rsidR="00533C93" w:rsidRDefault="00533C93" w:rsidP="00295EB7">
      <w:pPr>
        <w:pStyle w:val="NoSpacing"/>
        <w:rPr>
          <w:sz w:val="24"/>
          <w:szCs w:val="24"/>
        </w:rPr>
      </w:pPr>
    </w:p>
    <w:p w14:paraId="2374656B" w14:textId="54D824E3" w:rsidR="005948ED" w:rsidRPr="00EC11B7" w:rsidRDefault="00E8488C" w:rsidP="00295EB7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FICo Busine</w:t>
      </w:r>
      <w:r w:rsidR="000A0B4F" w:rsidRPr="003E702B">
        <w:rPr>
          <w:b/>
          <w:bCs/>
          <w:sz w:val="24"/>
          <w:szCs w:val="24"/>
        </w:rPr>
        <w:t>ss:</w:t>
      </w:r>
      <w:r w:rsidR="00CC5368" w:rsidRPr="003E702B">
        <w:rPr>
          <w:b/>
          <w:bCs/>
          <w:sz w:val="24"/>
          <w:szCs w:val="24"/>
        </w:rPr>
        <w:t xml:space="preserve"> </w:t>
      </w:r>
    </w:p>
    <w:p w14:paraId="2F8687A0" w14:textId="075B415C" w:rsidR="0086132B" w:rsidRDefault="009D3C14" w:rsidP="001434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1434A1">
        <w:rPr>
          <w:sz w:val="24"/>
          <w:szCs w:val="24"/>
        </w:rPr>
        <w:t>None</w:t>
      </w:r>
      <w:r>
        <w:rPr>
          <w:sz w:val="24"/>
          <w:szCs w:val="24"/>
        </w:rPr>
        <w:t xml:space="preserve"> </w:t>
      </w:r>
    </w:p>
    <w:p w14:paraId="7CAA5B51" w14:textId="77777777" w:rsidR="00A46E68" w:rsidRDefault="00A46E68" w:rsidP="00295EB7">
      <w:pPr>
        <w:pStyle w:val="NoSpacing"/>
        <w:rPr>
          <w:sz w:val="24"/>
          <w:szCs w:val="24"/>
        </w:rPr>
      </w:pPr>
    </w:p>
    <w:p w14:paraId="5E686A8B" w14:textId="77777777" w:rsidR="00533C93" w:rsidRPr="00A46E68" w:rsidRDefault="00533C93" w:rsidP="00295EB7">
      <w:pPr>
        <w:pStyle w:val="NoSpacing"/>
        <w:rPr>
          <w:sz w:val="24"/>
          <w:szCs w:val="24"/>
        </w:rPr>
      </w:pPr>
    </w:p>
    <w:p w14:paraId="063F2701" w14:textId="4F7208B2" w:rsidR="00033EFD" w:rsidRPr="003E702B" w:rsidRDefault="00033EFD" w:rsidP="00295EB7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Treasurer’s Report</w:t>
      </w:r>
    </w:p>
    <w:p w14:paraId="7844E595" w14:textId="6DA3F275" w:rsidR="00295EB7" w:rsidRPr="003E702B" w:rsidRDefault="00033EFD" w:rsidP="00295EB7">
      <w:pPr>
        <w:pStyle w:val="NoSpacing"/>
        <w:rPr>
          <w:bCs/>
          <w:sz w:val="24"/>
          <w:szCs w:val="24"/>
        </w:rPr>
      </w:pPr>
      <w:r w:rsidRPr="003E702B">
        <w:rPr>
          <w:bCs/>
          <w:sz w:val="24"/>
          <w:szCs w:val="24"/>
        </w:rPr>
        <w:t xml:space="preserve">Michele Coppersmith states that there is currently </w:t>
      </w:r>
      <w:r w:rsidR="00EB0844" w:rsidRPr="003E702B">
        <w:rPr>
          <w:bCs/>
          <w:sz w:val="24"/>
          <w:szCs w:val="24"/>
        </w:rPr>
        <w:t xml:space="preserve">approximately </w:t>
      </w:r>
      <w:r w:rsidR="00A933ED" w:rsidRPr="003E702B">
        <w:rPr>
          <w:bCs/>
          <w:sz w:val="24"/>
          <w:szCs w:val="24"/>
        </w:rPr>
        <w:t>$</w:t>
      </w:r>
      <w:r w:rsidR="00ED0D8F" w:rsidRPr="003E702B">
        <w:rPr>
          <w:bCs/>
          <w:sz w:val="24"/>
          <w:szCs w:val="24"/>
        </w:rPr>
        <w:t>8</w:t>
      </w:r>
      <w:r w:rsidR="00B85D60">
        <w:rPr>
          <w:bCs/>
          <w:sz w:val="24"/>
          <w:szCs w:val="24"/>
        </w:rPr>
        <w:t>16</w:t>
      </w:r>
      <w:r w:rsidR="00EB0844" w:rsidRPr="003E702B">
        <w:rPr>
          <w:bCs/>
          <w:sz w:val="24"/>
          <w:szCs w:val="24"/>
        </w:rPr>
        <w:t>,000 i</w:t>
      </w:r>
      <w:r w:rsidRPr="003E702B">
        <w:rPr>
          <w:bCs/>
          <w:sz w:val="24"/>
          <w:szCs w:val="24"/>
        </w:rPr>
        <w:t>n the SWCD checking account</w:t>
      </w:r>
      <w:r w:rsidR="00EB0844" w:rsidRPr="003E702B">
        <w:rPr>
          <w:bCs/>
          <w:sz w:val="24"/>
          <w:szCs w:val="24"/>
        </w:rPr>
        <w:t>.</w:t>
      </w:r>
      <w:r w:rsidR="004A6096">
        <w:rPr>
          <w:bCs/>
          <w:sz w:val="24"/>
          <w:szCs w:val="24"/>
        </w:rPr>
        <w:t xml:space="preserve">  </w:t>
      </w:r>
      <w:r w:rsidR="00D85677">
        <w:rPr>
          <w:sz w:val="24"/>
          <w:szCs w:val="24"/>
        </w:rPr>
        <w:t>Doug Piffer</w:t>
      </w:r>
      <w:r w:rsidR="0083258D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mo</w:t>
      </w:r>
      <w:r w:rsidR="007F7C3F" w:rsidRPr="003E702B">
        <w:rPr>
          <w:sz w:val="24"/>
          <w:szCs w:val="24"/>
        </w:rPr>
        <w:t>ves</w:t>
      </w:r>
      <w:r w:rsidR="00295EB7" w:rsidRPr="003E702B">
        <w:rPr>
          <w:sz w:val="24"/>
          <w:szCs w:val="24"/>
        </w:rPr>
        <w:t xml:space="preserve"> to accept the </w:t>
      </w:r>
      <w:r w:rsidRPr="003E702B">
        <w:rPr>
          <w:sz w:val="24"/>
          <w:szCs w:val="24"/>
        </w:rPr>
        <w:t xml:space="preserve">Treasurer’s Report and financial statement </w:t>
      </w:r>
      <w:r w:rsidR="00295EB7" w:rsidRPr="003E702B">
        <w:rPr>
          <w:sz w:val="24"/>
          <w:szCs w:val="24"/>
        </w:rPr>
        <w:t>as provided.</w:t>
      </w:r>
      <w:r w:rsidR="008B7F6E" w:rsidRPr="003E702B">
        <w:rPr>
          <w:sz w:val="24"/>
          <w:szCs w:val="24"/>
        </w:rPr>
        <w:t xml:space="preserve">  </w:t>
      </w:r>
      <w:r w:rsidR="00D85677">
        <w:rPr>
          <w:sz w:val="24"/>
          <w:szCs w:val="24"/>
        </w:rPr>
        <w:t>Roger Day</w:t>
      </w:r>
      <w:r w:rsidR="00B87149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 xml:space="preserve">seconds. </w:t>
      </w:r>
      <w:r w:rsidR="006364C5" w:rsidRPr="003E702B">
        <w:rPr>
          <w:sz w:val="24"/>
          <w:szCs w:val="24"/>
        </w:rPr>
        <w:t>Motion carrie</w:t>
      </w:r>
      <w:r w:rsidR="00D8760F" w:rsidRPr="003E702B">
        <w:rPr>
          <w:sz w:val="24"/>
          <w:szCs w:val="24"/>
        </w:rPr>
        <w:t>s</w:t>
      </w:r>
      <w:r w:rsidR="006364C5" w:rsidRPr="003E702B">
        <w:rPr>
          <w:sz w:val="24"/>
          <w:szCs w:val="24"/>
        </w:rPr>
        <w:t xml:space="preserve"> unanimously. </w:t>
      </w:r>
      <w:r w:rsidR="00295EB7" w:rsidRPr="003E702B">
        <w:rPr>
          <w:sz w:val="24"/>
          <w:szCs w:val="24"/>
        </w:rPr>
        <w:t xml:space="preserve"> </w:t>
      </w:r>
      <w:r w:rsidR="00D85677">
        <w:rPr>
          <w:sz w:val="24"/>
          <w:szCs w:val="24"/>
        </w:rPr>
        <w:t>Roger Day</w:t>
      </w:r>
      <w:r w:rsidR="00C7160D" w:rsidRPr="003E702B">
        <w:rPr>
          <w:sz w:val="24"/>
          <w:szCs w:val="24"/>
        </w:rPr>
        <w:t xml:space="preserve"> moves to pay bills.  </w:t>
      </w:r>
      <w:r w:rsidR="00D85677">
        <w:rPr>
          <w:sz w:val="24"/>
          <w:szCs w:val="24"/>
        </w:rPr>
        <w:t>Doug Piffer</w:t>
      </w:r>
      <w:r w:rsidR="002F1327" w:rsidRPr="003E702B">
        <w:rPr>
          <w:sz w:val="24"/>
          <w:szCs w:val="24"/>
        </w:rPr>
        <w:t xml:space="preserve"> </w:t>
      </w:r>
      <w:r w:rsidR="00C7160D" w:rsidRPr="003E702B">
        <w:rPr>
          <w:sz w:val="24"/>
          <w:szCs w:val="24"/>
        </w:rPr>
        <w:t xml:space="preserve">seconds. </w:t>
      </w:r>
      <w:r w:rsidR="006364C5" w:rsidRPr="003E702B">
        <w:rPr>
          <w:sz w:val="24"/>
          <w:szCs w:val="24"/>
        </w:rPr>
        <w:t>Motion carrie</w:t>
      </w:r>
      <w:r w:rsidR="002F1327" w:rsidRPr="003E702B">
        <w:rPr>
          <w:sz w:val="24"/>
          <w:szCs w:val="24"/>
        </w:rPr>
        <w:t>s</w:t>
      </w:r>
      <w:r w:rsidR="006364C5" w:rsidRPr="003E702B">
        <w:rPr>
          <w:sz w:val="24"/>
          <w:szCs w:val="24"/>
        </w:rPr>
        <w:t xml:space="preserve"> unanimously. </w:t>
      </w:r>
    </w:p>
    <w:p w14:paraId="3E577B9E" w14:textId="77777777" w:rsidR="00BF227F" w:rsidRPr="003E702B" w:rsidRDefault="00BF227F" w:rsidP="00295EB7">
      <w:pPr>
        <w:pStyle w:val="NoSpacing"/>
        <w:rPr>
          <w:sz w:val="24"/>
          <w:szCs w:val="24"/>
        </w:rPr>
      </w:pPr>
    </w:p>
    <w:p w14:paraId="479E9889" w14:textId="77777777" w:rsidR="00977A25" w:rsidRPr="003E702B" w:rsidRDefault="00977A25" w:rsidP="00295EB7">
      <w:pPr>
        <w:pStyle w:val="NoSpacing"/>
        <w:rPr>
          <w:sz w:val="24"/>
          <w:szCs w:val="24"/>
        </w:rPr>
      </w:pPr>
    </w:p>
    <w:p w14:paraId="24F780E1" w14:textId="602DC02F" w:rsidR="00977A25" w:rsidRPr="003E702B" w:rsidRDefault="00977A25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Adjournment:</w:t>
      </w:r>
    </w:p>
    <w:p w14:paraId="7085CFD3" w14:textId="6BF4843C" w:rsidR="00977A25" w:rsidRPr="003E702B" w:rsidRDefault="00653D17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Mike Walck</w:t>
      </w:r>
      <w:r w:rsidR="00977A25" w:rsidRPr="003E702B">
        <w:rPr>
          <w:sz w:val="24"/>
          <w:szCs w:val="24"/>
        </w:rPr>
        <w:t xml:space="preserve"> </w:t>
      </w:r>
      <w:proofErr w:type="gramStart"/>
      <w:r w:rsidR="00977A25" w:rsidRPr="003E702B">
        <w:rPr>
          <w:sz w:val="24"/>
          <w:szCs w:val="24"/>
        </w:rPr>
        <w:t>moves</w:t>
      </w:r>
      <w:proofErr w:type="gramEnd"/>
      <w:r w:rsidR="00977A25" w:rsidRPr="003E702B">
        <w:rPr>
          <w:sz w:val="24"/>
          <w:szCs w:val="24"/>
        </w:rPr>
        <w:t xml:space="preserve"> to </w:t>
      </w:r>
      <w:proofErr w:type="gramStart"/>
      <w:r w:rsidR="00977A25" w:rsidRPr="003E702B">
        <w:rPr>
          <w:sz w:val="24"/>
          <w:szCs w:val="24"/>
        </w:rPr>
        <w:t>adjourn</w:t>
      </w:r>
      <w:proofErr w:type="gramEnd"/>
      <w:r w:rsidR="00977A25" w:rsidRPr="003E702B">
        <w:rPr>
          <w:sz w:val="24"/>
          <w:szCs w:val="24"/>
        </w:rPr>
        <w:t xml:space="preserve"> the meeting.</w:t>
      </w:r>
      <w:r w:rsidR="001237E6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Doug Piffer</w:t>
      </w:r>
      <w:r w:rsidR="00236DDD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seconds.  </w:t>
      </w:r>
      <w:r w:rsidR="006364C5" w:rsidRPr="003E702B">
        <w:rPr>
          <w:sz w:val="24"/>
          <w:szCs w:val="24"/>
        </w:rPr>
        <w:t>Motion carrie</w:t>
      </w:r>
      <w:r w:rsidR="009E28CC" w:rsidRPr="003E702B">
        <w:rPr>
          <w:sz w:val="24"/>
          <w:szCs w:val="24"/>
        </w:rPr>
        <w:t>s</w:t>
      </w:r>
      <w:r w:rsidR="006364C5" w:rsidRPr="003E702B">
        <w:rPr>
          <w:sz w:val="24"/>
          <w:szCs w:val="24"/>
        </w:rPr>
        <w:t xml:space="preserve"> unanimously. </w:t>
      </w:r>
      <w:r w:rsidR="00977A25" w:rsidRPr="003E702B">
        <w:rPr>
          <w:sz w:val="24"/>
          <w:szCs w:val="24"/>
        </w:rPr>
        <w:t xml:space="preserve"> </w:t>
      </w:r>
      <w:r>
        <w:rPr>
          <w:sz w:val="24"/>
          <w:szCs w:val="24"/>
        </w:rPr>
        <w:t>Wayne Pollard</w:t>
      </w:r>
      <w:r w:rsidR="00977A25" w:rsidRPr="003E702B">
        <w:rPr>
          <w:sz w:val="24"/>
          <w:szCs w:val="24"/>
        </w:rPr>
        <w:t xml:space="preserve"> calls the meeting adjourned at </w:t>
      </w:r>
      <w:r>
        <w:rPr>
          <w:sz w:val="24"/>
          <w:szCs w:val="24"/>
        </w:rPr>
        <w:t>7:52</w:t>
      </w:r>
      <w:r w:rsidR="000D180E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pm.  </w:t>
      </w:r>
    </w:p>
    <w:p w14:paraId="06286DF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3174312B" w14:textId="0EAB53A1" w:rsidR="00295EB7" w:rsidRPr="003E702B" w:rsidRDefault="004E1458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N</w:t>
      </w:r>
      <w:r w:rsidR="00295EB7" w:rsidRPr="003E702B">
        <w:rPr>
          <w:sz w:val="24"/>
          <w:szCs w:val="24"/>
        </w:rPr>
        <w:t>ext meeting</w:t>
      </w:r>
      <w:r w:rsidRPr="003E702B">
        <w:rPr>
          <w:sz w:val="24"/>
          <w:szCs w:val="24"/>
        </w:rPr>
        <w:t xml:space="preserve">: </w:t>
      </w:r>
      <w:r w:rsidR="00513CC1">
        <w:rPr>
          <w:sz w:val="24"/>
          <w:szCs w:val="24"/>
        </w:rPr>
        <w:t>Oct. 15</w:t>
      </w:r>
      <w:r w:rsidR="008E3A09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at 6:00 p.m.</w:t>
      </w:r>
      <w:r w:rsidR="00943671" w:rsidRPr="003E702B">
        <w:rPr>
          <w:sz w:val="24"/>
          <w:szCs w:val="24"/>
        </w:rPr>
        <w:t xml:space="preserve">  </w:t>
      </w:r>
      <w:r w:rsidR="009B121C" w:rsidRPr="003E702B">
        <w:rPr>
          <w:sz w:val="24"/>
          <w:szCs w:val="24"/>
        </w:rPr>
        <w:t xml:space="preserve"> </w:t>
      </w:r>
    </w:p>
    <w:p w14:paraId="518F1D41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23E2588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4AF7788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2D7662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6C76A5DB" w14:textId="22E7AF2D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_________________________________                       _______________________________</w:t>
      </w:r>
      <w:r w:rsidR="00096D33">
        <w:rPr>
          <w:sz w:val="24"/>
          <w:szCs w:val="24"/>
        </w:rPr>
        <w:t>___</w:t>
      </w:r>
    </w:p>
    <w:p w14:paraId="1EC5AB89" w14:textId="77777777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President</w:t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  <w:t xml:space="preserve">   Secretary</w:t>
      </w:r>
    </w:p>
    <w:p w14:paraId="1C1F2305" w14:textId="77777777" w:rsidR="004B1619" w:rsidRDefault="004B1619"/>
    <w:sectPr w:rsidR="004B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1BE"/>
    <w:multiLevelType w:val="hybridMultilevel"/>
    <w:tmpl w:val="85E66550"/>
    <w:lvl w:ilvl="0" w:tplc="70DC1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4C1"/>
    <w:multiLevelType w:val="hybridMultilevel"/>
    <w:tmpl w:val="44F038C2"/>
    <w:lvl w:ilvl="0" w:tplc="430E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5ADC"/>
    <w:multiLevelType w:val="hybridMultilevel"/>
    <w:tmpl w:val="6D56DD8E"/>
    <w:lvl w:ilvl="0" w:tplc="5A68B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64AF"/>
    <w:multiLevelType w:val="hybridMultilevel"/>
    <w:tmpl w:val="24C8604A"/>
    <w:lvl w:ilvl="0" w:tplc="60F05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F1CFF"/>
    <w:multiLevelType w:val="hybridMultilevel"/>
    <w:tmpl w:val="853A774E"/>
    <w:lvl w:ilvl="0" w:tplc="4064A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0008">
    <w:abstractNumId w:val="1"/>
  </w:num>
  <w:num w:numId="2" w16cid:durableId="2046370478">
    <w:abstractNumId w:val="4"/>
  </w:num>
  <w:num w:numId="3" w16cid:durableId="552690562">
    <w:abstractNumId w:val="3"/>
  </w:num>
  <w:num w:numId="4" w16cid:durableId="75254165">
    <w:abstractNumId w:val="2"/>
  </w:num>
  <w:num w:numId="5" w16cid:durableId="39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7"/>
    <w:rsid w:val="000007AC"/>
    <w:rsid w:val="00001BA7"/>
    <w:rsid w:val="00004573"/>
    <w:rsid w:val="00007FCF"/>
    <w:rsid w:val="00014E97"/>
    <w:rsid w:val="000156CE"/>
    <w:rsid w:val="00017EF5"/>
    <w:rsid w:val="00022684"/>
    <w:rsid w:val="00033EFD"/>
    <w:rsid w:val="000342CC"/>
    <w:rsid w:val="0003585A"/>
    <w:rsid w:val="00037064"/>
    <w:rsid w:val="00041CE8"/>
    <w:rsid w:val="00043A09"/>
    <w:rsid w:val="00051D1A"/>
    <w:rsid w:val="00052A72"/>
    <w:rsid w:val="000530CF"/>
    <w:rsid w:val="00054CAC"/>
    <w:rsid w:val="000555F5"/>
    <w:rsid w:val="00064053"/>
    <w:rsid w:val="00065BB5"/>
    <w:rsid w:val="000733F6"/>
    <w:rsid w:val="00073B82"/>
    <w:rsid w:val="0008140E"/>
    <w:rsid w:val="00081C3E"/>
    <w:rsid w:val="000871FC"/>
    <w:rsid w:val="0009110D"/>
    <w:rsid w:val="00091D6C"/>
    <w:rsid w:val="00096D33"/>
    <w:rsid w:val="00097CC3"/>
    <w:rsid w:val="00097CF2"/>
    <w:rsid w:val="000A0B4F"/>
    <w:rsid w:val="000B0CBF"/>
    <w:rsid w:val="000B587A"/>
    <w:rsid w:val="000B5F68"/>
    <w:rsid w:val="000B7238"/>
    <w:rsid w:val="000B79B8"/>
    <w:rsid w:val="000C1405"/>
    <w:rsid w:val="000C2A93"/>
    <w:rsid w:val="000C3995"/>
    <w:rsid w:val="000C7511"/>
    <w:rsid w:val="000C7F79"/>
    <w:rsid w:val="000D010E"/>
    <w:rsid w:val="000D180E"/>
    <w:rsid w:val="000D24AF"/>
    <w:rsid w:val="000D34A7"/>
    <w:rsid w:val="000D487C"/>
    <w:rsid w:val="000D7280"/>
    <w:rsid w:val="000E1075"/>
    <w:rsid w:val="000E2F3E"/>
    <w:rsid w:val="000F01CF"/>
    <w:rsid w:val="000F3F1E"/>
    <w:rsid w:val="000F4FF5"/>
    <w:rsid w:val="000F7F61"/>
    <w:rsid w:val="00100630"/>
    <w:rsid w:val="00101274"/>
    <w:rsid w:val="0010510B"/>
    <w:rsid w:val="0011345C"/>
    <w:rsid w:val="00114392"/>
    <w:rsid w:val="00114A56"/>
    <w:rsid w:val="001170C4"/>
    <w:rsid w:val="0012029F"/>
    <w:rsid w:val="001219EE"/>
    <w:rsid w:val="001237E6"/>
    <w:rsid w:val="001257BB"/>
    <w:rsid w:val="00126DA7"/>
    <w:rsid w:val="001408ED"/>
    <w:rsid w:val="001434A1"/>
    <w:rsid w:val="00145BAA"/>
    <w:rsid w:val="00153E5D"/>
    <w:rsid w:val="00163125"/>
    <w:rsid w:val="001660BF"/>
    <w:rsid w:val="0016697E"/>
    <w:rsid w:val="00174B21"/>
    <w:rsid w:val="001754C0"/>
    <w:rsid w:val="00181175"/>
    <w:rsid w:val="00182B03"/>
    <w:rsid w:val="00183646"/>
    <w:rsid w:val="00187934"/>
    <w:rsid w:val="00187B2F"/>
    <w:rsid w:val="00190A01"/>
    <w:rsid w:val="0019224D"/>
    <w:rsid w:val="001A0BBE"/>
    <w:rsid w:val="001A12FE"/>
    <w:rsid w:val="001B0C1F"/>
    <w:rsid w:val="001C33D9"/>
    <w:rsid w:val="001C393F"/>
    <w:rsid w:val="001C7972"/>
    <w:rsid w:val="001D2CB0"/>
    <w:rsid w:val="001D3B5C"/>
    <w:rsid w:val="001D5BA0"/>
    <w:rsid w:val="001D6E23"/>
    <w:rsid w:val="001E1293"/>
    <w:rsid w:val="001E3DDC"/>
    <w:rsid w:val="001E55E8"/>
    <w:rsid w:val="001F11B8"/>
    <w:rsid w:val="001F37B4"/>
    <w:rsid w:val="001F7AA9"/>
    <w:rsid w:val="00200CBD"/>
    <w:rsid w:val="002018C4"/>
    <w:rsid w:val="00212273"/>
    <w:rsid w:val="002149BC"/>
    <w:rsid w:val="00215AA9"/>
    <w:rsid w:val="0022187F"/>
    <w:rsid w:val="002220AF"/>
    <w:rsid w:val="00223C58"/>
    <w:rsid w:val="002267A2"/>
    <w:rsid w:val="00230862"/>
    <w:rsid w:val="002334F8"/>
    <w:rsid w:val="00235B12"/>
    <w:rsid w:val="00236DDD"/>
    <w:rsid w:val="00237E53"/>
    <w:rsid w:val="0024298A"/>
    <w:rsid w:val="00245B53"/>
    <w:rsid w:val="0025354D"/>
    <w:rsid w:val="00253F1C"/>
    <w:rsid w:val="002562F9"/>
    <w:rsid w:val="0025727D"/>
    <w:rsid w:val="0026009D"/>
    <w:rsid w:val="00263E66"/>
    <w:rsid w:val="00266044"/>
    <w:rsid w:val="00273518"/>
    <w:rsid w:val="0027412E"/>
    <w:rsid w:val="0027501B"/>
    <w:rsid w:val="002768D6"/>
    <w:rsid w:val="0028169F"/>
    <w:rsid w:val="002816CD"/>
    <w:rsid w:val="00282572"/>
    <w:rsid w:val="00282F36"/>
    <w:rsid w:val="002957E2"/>
    <w:rsid w:val="00295EB7"/>
    <w:rsid w:val="002A5427"/>
    <w:rsid w:val="002A6718"/>
    <w:rsid w:val="002A7185"/>
    <w:rsid w:val="002C07A3"/>
    <w:rsid w:val="002C696D"/>
    <w:rsid w:val="002C7BC0"/>
    <w:rsid w:val="002D3B34"/>
    <w:rsid w:val="002D4BED"/>
    <w:rsid w:val="002D6CB5"/>
    <w:rsid w:val="002E3107"/>
    <w:rsid w:val="002E6429"/>
    <w:rsid w:val="002E6831"/>
    <w:rsid w:val="002F057C"/>
    <w:rsid w:val="002F0C08"/>
    <w:rsid w:val="002F1327"/>
    <w:rsid w:val="002F4803"/>
    <w:rsid w:val="002F60FE"/>
    <w:rsid w:val="003005A1"/>
    <w:rsid w:val="003014EC"/>
    <w:rsid w:val="0030451C"/>
    <w:rsid w:val="00304F3E"/>
    <w:rsid w:val="0030521C"/>
    <w:rsid w:val="00310507"/>
    <w:rsid w:val="0031114B"/>
    <w:rsid w:val="003122FE"/>
    <w:rsid w:val="00314B59"/>
    <w:rsid w:val="00332AD2"/>
    <w:rsid w:val="00335BD9"/>
    <w:rsid w:val="003368E8"/>
    <w:rsid w:val="00341D23"/>
    <w:rsid w:val="0034395C"/>
    <w:rsid w:val="00344C64"/>
    <w:rsid w:val="00347288"/>
    <w:rsid w:val="003475E1"/>
    <w:rsid w:val="003553D8"/>
    <w:rsid w:val="0035687D"/>
    <w:rsid w:val="00363429"/>
    <w:rsid w:val="00366DAF"/>
    <w:rsid w:val="003675F5"/>
    <w:rsid w:val="00370344"/>
    <w:rsid w:val="00370927"/>
    <w:rsid w:val="003715BC"/>
    <w:rsid w:val="00374278"/>
    <w:rsid w:val="0038693E"/>
    <w:rsid w:val="0039772C"/>
    <w:rsid w:val="003A13FD"/>
    <w:rsid w:val="003A2632"/>
    <w:rsid w:val="003A2B0B"/>
    <w:rsid w:val="003A5F67"/>
    <w:rsid w:val="003A6804"/>
    <w:rsid w:val="003B249C"/>
    <w:rsid w:val="003B7393"/>
    <w:rsid w:val="003C09AF"/>
    <w:rsid w:val="003C431B"/>
    <w:rsid w:val="003C731E"/>
    <w:rsid w:val="003D29A2"/>
    <w:rsid w:val="003E4BDC"/>
    <w:rsid w:val="003E60BB"/>
    <w:rsid w:val="003E702B"/>
    <w:rsid w:val="003E74CA"/>
    <w:rsid w:val="003F06FC"/>
    <w:rsid w:val="003F11E4"/>
    <w:rsid w:val="003F6FCB"/>
    <w:rsid w:val="003F7785"/>
    <w:rsid w:val="0040308E"/>
    <w:rsid w:val="00404A3E"/>
    <w:rsid w:val="004061EB"/>
    <w:rsid w:val="0040722C"/>
    <w:rsid w:val="00411FC6"/>
    <w:rsid w:val="0041251F"/>
    <w:rsid w:val="004128D6"/>
    <w:rsid w:val="00413625"/>
    <w:rsid w:val="00415D15"/>
    <w:rsid w:val="00416D8D"/>
    <w:rsid w:val="00422482"/>
    <w:rsid w:val="00424708"/>
    <w:rsid w:val="0042708E"/>
    <w:rsid w:val="004331E4"/>
    <w:rsid w:val="00434AF9"/>
    <w:rsid w:val="00435371"/>
    <w:rsid w:val="00436B4B"/>
    <w:rsid w:val="004419D4"/>
    <w:rsid w:val="00446D8E"/>
    <w:rsid w:val="0044713E"/>
    <w:rsid w:val="00447B94"/>
    <w:rsid w:val="00451D3A"/>
    <w:rsid w:val="004550D9"/>
    <w:rsid w:val="00460580"/>
    <w:rsid w:val="00470DC7"/>
    <w:rsid w:val="00473E36"/>
    <w:rsid w:val="004879A7"/>
    <w:rsid w:val="00491521"/>
    <w:rsid w:val="004951E1"/>
    <w:rsid w:val="00495AC2"/>
    <w:rsid w:val="00496B74"/>
    <w:rsid w:val="004A20A2"/>
    <w:rsid w:val="004A2A51"/>
    <w:rsid w:val="004A6096"/>
    <w:rsid w:val="004B0C84"/>
    <w:rsid w:val="004B0DF1"/>
    <w:rsid w:val="004B1619"/>
    <w:rsid w:val="004B620E"/>
    <w:rsid w:val="004B6E4D"/>
    <w:rsid w:val="004C2103"/>
    <w:rsid w:val="004C7FCC"/>
    <w:rsid w:val="004D2422"/>
    <w:rsid w:val="004D62DA"/>
    <w:rsid w:val="004D6F2A"/>
    <w:rsid w:val="004E0206"/>
    <w:rsid w:val="004E12D5"/>
    <w:rsid w:val="004E1458"/>
    <w:rsid w:val="004F0463"/>
    <w:rsid w:val="004F75E2"/>
    <w:rsid w:val="00504926"/>
    <w:rsid w:val="00504DF5"/>
    <w:rsid w:val="005067F3"/>
    <w:rsid w:val="005105E5"/>
    <w:rsid w:val="00510978"/>
    <w:rsid w:val="0051126B"/>
    <w:rsid w:val="00511D7E"/>
    <w:rsid w:val="00511FDA"/>
    <w:rsid w:val="00513CC1"/>
    <w:rsid w:val="00513DAE"/>
    <w:rsid w:val="00515DEE"/>
    <w:rsid w:val="005216A9"/>
    <w:rsid w:val="00522819"/>
    <w:rsid w:val="005230CC"/>
    <w:rsid w:val="00530A64"/>
    <w:rsid w:val="00533C93"/>
    <w:rsid w:val="005429A3"/>
    <w:rsid w:val="00542AED"/>
    <w:rsid w:val="00542F02"/>
    <w:rsid w:val="005442EE"/>
    <w:rsid w:val="0054514A"/>
    <w:rsid w:val="0054763A"/>
    <w:rsid w:val="00550264"/>
    <w:rsid w:val="00551406"/>
    <w:rsid w:val="00551438"/>
    <w:rsid w:val="00555A5A"/>
    <w:rsid w:val="00556FCE"/>
    <w:rsid w:val="0056132B"/>
    <w:rsid w:val="005616A7"/>
    <w:rsid w:val="0056728F"/>
    <w:rsid w:val="0057040D"/>
    <w:rsid w:val="005724EB"/>
    <w:rsid w:val="00573C8A"/>
    <w:rsid w:val="00580215"/>
    <w:rsid w:val="00591F51"/>
    <w:rsid w:val="0059224F"/>
    <w:rsid w:val="00593F26"/>
    <w:rsid w:val="005948ED"/>
    <w:rsid w:val="00596291"/>
    <w:rsid w:val="00596497"/>
    <w:rsid w:val="005A5731"/>
    <w:rsid w:val="005B1F78"/>
    <w:rsid w:val="005B27B6"/>
    <w:rsid w:val="005C01CF"/>
    <w:rsid w:val="005C0DA4"/>
    <w:rsid w:val="005C51BF"/>
    <w:rsid w:val="005C669C"/>
    <w:rsid w:val="005C76CF"/>
    <w:rsid w:val="005D013D"/>
    <w:rsid w:val="005D228B"/>
    <w:rsid w:val="005D484F"/>
    <w:rsid w:val="005E1772"/>
    <w:rsid w:val="005E2B2D"/>
    <w:rsid w:val="005E3BDB"/>
    <w:rsid w:val="005E3C95"/>
    <w:rsid w:val="005E4BA5"/>
    <w:rsid w:val="005E5A8A"/>
    <w:rsid w:val="005E7442"/>
    <w:rsid w:val="005F109D"/>
    <w:rsid w:val="005F40B1"/>
    <w:rsid w:val="005F454F"/>
    <w:rsid w:val="006006B9"/>
    <w:rsid w:val="00601AD5"/>
    <w:rsid w:val="00606C91"/>
    <w:rsid w:val="00614D19"/>
    <w:rsid w:val="00617F03"/>
    <w:rsid w:val="00620078"/>
    <w:rsid w:val="006241F7"/>
    <w:rsid w:val="006302B0"/>
    <w:rsid w:val="00632B22"/>
    <w:rsid w:val="006341CC"/>
    <w:rsid w:val="0063438E"/>
    <w:rsid w:val="006364C5"/>
    <w:rsid w:val="00641AA4"/>
    <w:rsid w:val="00642AE5"/>
    <w:rsid w:val="006432B9"/>
    <w:rsid w:val="006467BE"/>
    <w:rsid w:val="00647AA6"/>
    <w:rsid w:val="0065023E"/>
    <w:rsid w:val="0065189A"/>
    <w:rsid w:val="00651E60"/>
    <w:rsid w:val="00653D17"/>
    <w:rsid w:val="00654682"/>
    <w:rsid w:val="00655907"/>
    <w:rsid w:val="00671DA2"/>
    <w:rsid w:val="00674214"/>
    <w:rsid w:val="00674C7A"/>
    <w:rsid w:val="0067534F"/>
    <w:rsid w:val="0067544E"/>
    <w:rsid w:val="00676E98"/>
    <w:rsid w:val="006800A8"/>
    <w:rsid w:val="00683EBD"/>
    <w:rsid w:val="00687CF8"/>
    <w:rsid w:val="006932C1"/>
    <w:rsid w:val="006933C4"/>
    <w:rsid w:val="006949EC"/>
    <w:rsid w:val="006A099A"/>
    <w:rsid w:val="006A5785"/>
    <w:rsid w:val="006A5B13"/>
    <w:rsid w:val="006B119E"/>
    <w:rsid w:val="006B7467"/>
    <w:rsid w:val="006C16E6"/>
    <w:rsid w:val="006C6641"/>
    <w:rsid w:val="006D1464"/>
    <w:rsid w:val="006D6798"/>
    <w:rsid w:val="006D7011"/>
    <w:rsid w:val="006E1022"/>
    <w:rsid w:val="006E1AB6"/>
    <w:rsid w:val="006E4CEC"/>
    <w:rsid w:val="006E6A42"/>
    <w:rsid w:val="006F0FC1"/>
    <w:rsid w:val="006F148C"/>
    <w:rsid w:val="006F2737"/>
    <w:rsid w:val="006F67EF"/>
    <w:rsid w:val="00700BA9"/>
    <w:rsid w:val="0070264B"/>
    <w:rsid w:val="00702CEC"/>
    <w:rsid w:val="007030A5"/>
    <w:rsid w:val="007077E9"/>
    <w:rsid w:val="00715E60"/>
    <w:rsid w:val="00717DD3"/>
    <w:rsid w:val="00720C48"/>
    <w:rsid w:val="00721B5D"/>
    <w:rsid w:val="00723C39"/>
    <w:rsid w:val="00723F45"/>
    <w:rsid w:val="007254DE"/>
    <w:rsid w:val="00730F6D"/>
    <w:rsid w:val="007318F9"/>
    <w:rsid w:val="007409F8"/>
    <w:rsid w:val="00741AF4"/>
    <w:rsid w:val="00745C73"/>
    <w:rsid w:val="00747D33"/>
    <w:rsid w:val="00750543"/>
    <w:rsid w:val="00751345"/>
    <w:rsid w:val="007557EB"/>
    <w:rsid w:val="00755D94"/>
    <w:rsid w:val="00765980"/>
    <w:rsid w:val="00765E10"/>
    <w:rsid w:val="0076780C"/>
    <w:rsid w:val="007702CF"/>
    <w:rsid w:val="00776B9D"/>
    <w:rsid w:val="00777150"/>
    <w:rsid w:val="007778F2"/>
    <w:rsid w:val="00781AE1"/>
    <w:rsid w:val="00781FBE"/>
    <w:rsid w:val="007831A4"/>
    <w:rsid w:val="007838BA"/>
    <w:rsid w:val="00786771"/>
    <w:rsid w:val="007874A4"/>
    <w:rsid w:val="00787C13"/>
    <w:rsid w:val="007931F1"/>
    <w:rsid w:val="00795FD2"/>
    <w:rsid w:val="00796B35"/>
    <w:rsid w:val="00797485"/>
    <w:rsid w:val="007A12A5"/>
    <w:rsid w:val="007A15D0"/>
    <w:rsid w:val="007B3633"/>
    <w:rsid w:val="007B3E83"/>
    <w:rsid w:val="007B506A"/>
    <w:rsid w:val="007B5A1D"/>
    <w:rsid w:val="007B6E1C"/>
    <w:rsid w:val="007C18A9"/>
    <w:rsid w:val="007C3A30"/>
    <w:rsid w:val="007C769A"/>
    <w:rsid w:val="007D2929"/>
    <w:rsid w:val="007D4E10"/>
    <w:rsid w:val="007D5AE9"/>
    <w:rsid w:val="007E1101"/>
    <w:rsid w:val="007E4A1F"/>
    <w:rsid w:val="007E5754"/>
    <w:rsid w:val="007F2164"/>
    <w:rsid w:val="007F3D23"/>
    <w:rsid w:val="007F7C3F"/>
    <w:rsid w:val="008004B1"/>
    <w:rsid w:val="0080105E"/>
    <w:rsid w:val="00803BC3"/>
    <w:rsid w:val="008049B1"/>
    <w:rsid w:val="00807162"/>
    <w:rsid w:val="0080791F"/>
    <w:rsid w:val="00807BD0"/>
    <w:rsid w:val="00810CD1"/>
    <w:rsid w:val="00813872"/>
    <w:rsid w:val="00815018"/>
    <w:rsid w:val="008162EB"/>
    <w:rsid w:val="00817041"/>
    <w:rsid w:val="008210DE"/>
    <w:rsid w:val="008278B9"/>
    <w:rsid w:val="0083060D"/>
    <w:rsid w:val="0083258D"/>
    <w:rsid w:val="0083287F"/>
    <w:rsid w:val="00832E94"/>
    <w:rsid w:val="008419E9"/>
    <w:rsid w:val="00841E73"/>
    <w:rsid w:val="0084446B"/>
    <w:rsid w:val="00844733"/>
    <w:rsid w:val="008478B8"/>
    <w:rsid w:val="00851545"/>
    <w:rsid w:val="00855AED"/>
    <w:rsid w:val="00857911"/>
    <w:rsid w:val="00860162"/>
    <w:rsid w:val="00860C76"/>
    <w:rsid w:val="0086132B"/>
    <w:rsid w:val="008635B0"/>
    <w:rsid w:val="00863D3C"/>
    <w:rsid w:val="00864325"/>
    <w:rsid w:val="00864CD7"/>
    <w:rsid w:val="00870926"/>
    <w:rsid w:val="008748B2"/>
    <w:rsid w:val="008750B9"/>
    <w:rsid w:val="00877F79"/>
    <w:rsid w:val="008813E7"/>
    <w:rsid w:val="00881750"/>
    <w:rsid w:val="00887CAC"/>
    <w:rsid w:val="00892456"/>
    <w:rsid w:val="00893EB0"/>
    <w:rsid w:val="008942EE"/>
    <w:rsid w:val="008958EC"/>
    <w:rsid w:val="008A0675"/>
    <w:rsid w:val="008A520D"/>
    <w:rsid w:val="008A581F"/>
    <w:rsid w:val="008B204D"/>
    <w:rsid w:val="008B24DF"/>
    <w:rsid w:val="008B48C5"/>
    <w:rsid w:val="008B7EE7"/>
    <w:rsid w:val="008B7F6E"/>
    <w:rsid w:val="008C34EB"/>
    <w:rsid w:val="008C3598"/>
    <w:rsid w:val="008C7FCC"/>
    <w:rsid w:val="008D2389"/>
    <w:rsid w:val="008D292C"/>
    <w:rsid w:val="008D5DDB"/>
    <w:rsid w:val="008D67D2"/>
    <w:rsid w:val="008D7541"/>
    <w:rsid w:val="008E3A09"/>
    <w:rsid w:val="008E5A81"/>
    <w:rsid w:val="008F02B8"/>
    <w:rsid w:val="008F2380"/>
    <w:rsid w:val="008F5323"/>
    <w:rsid w:val="008F7690"/>
    <w:rsid w:val="00900B31"/>
    <w:rsid w:val="009013D8"/>
    <w:rsid w:val="00901418"/>
    <w:rsid w:val="00902F01"/>
    <w:rsid w:val="009052B0"/>
    <w:rsid w:val="009078E1"/>
    <w:rsid w:val="00914DCC"/>
    <w:rsid w:val="00917C8D"/>
    <w:rsid w:val="00920B9F"/>
    <w:rsid w:val="0092328A"/>
    <w:rsid w:val="00923847"/>
    <w:rsid w:val="00925CE7"/>
    <w:rsid w:val="009325FD"/>
    <w:rsid w:val="0093381C"/>
    <w:rsid w:val="00935E52"/>
    <w:rsid w:val="009403FD"/>
    <w:rsid w:val="00943671"/>
    <w:rsid w:val="00943AED"/>
    <w:rsid w:val="00947B05"/>
    <w:rsid w:val="00947DD1"/>
    <w:rsid w:val="00950F55"/>
    <w:rsid w:val="00957772"/>
    <w:rsid w:val="00963A14"/>
    <w:rsid w:val="00963B4B"/>
    <w:rsid w:val="00973D7C"/>
    <w:rsid w:val="009757A5"/>
    <w:rsid w:val="00977A25"/>
    <w:rsid w:val="0098123F"/>
    <w:rsid w:val="009821E3"/>
    <w:rsid w:val="00983180"/>
    <w:rsid w:val="0099035D"/>
    <w:rsid w:val="009915D4"/>
    <w:rsid w:val="00992F5C"/>
    <w:rsid w:val="009938AF"/>
    <w:rsid w:val="00994791"/>
    <w:rsid w:val="009A066F"/>
    <w:rsid w:val="009A235B"/>
    <w:rsid w:val="009A3594"/>
    <w:rsid w:val="009B121C"/>
    <w:rsid w:val="009B1295"/>
    <w:rsid w:val="009B1DC8"/>
    <w:rsid w:val="009B21B0"/>
    <w:rsid w:val="009B231B"/>
    <w:rsid w:val="009B57B5"/>
    <w:rsid w:val="009B5B04"/>
    <w:rsid w:val="009C044E"/>
    <w:rsid w:val="009C2740"/>
    <w:rsid w:val="009C42C7"/>
    <w:rsid w:val="009C66E5"/>
    <w:rsid w:val="009C6B78"/>
    <w:rsid w:val="009D1D5D"/>
    <w:rsid w:val="009D3C14"/>
    <w:rsid w:val="009D53F9"/>
    <w:rsid w:val="009E28CC"/>
    <w:rsid w:val="009E2DED"/>
    <w:rsid w:val="009E78D8"/>
    <w:rsid w:val="009E78E3"/>
    <w:rsid w:val="009F2D09"/>
    <w:rsid w:val="009F4DED"/>
    <w:rsid w:val="00A01D56"/>
    <w:rsid w:val="00A05561"/>
    <w:rsid w:val="00A05882"/>
    <w:rsid w:val="00A138F7"/>
    <w:rsid w:val="00A14915"/>
    <w:rsid w:val="00A14918"/>
    <w:rsid w:val="00A17DC1"/>
    <w:rsid w:val="00A21A8B"/>
    <w:rsid w:val="00A21B48"/>
    <w:rsid w:val="00A2403F"/>
    <w:rsid w:val="00A26484"/>
    <w:rsid w:val="00A26833"/>
    <w:rsid w:val="00A31F57"/>
    <w:rsid w:val="00A3233D"/>
    <w:rsid w:val="00A325A4"/>
    <w:rsid w:val="00A33322"/>
    <w:rsid w:val="00A33865"/>
    <w:rsid w:val="00A3505E"/>
    <w:rsid w:val="00A36002"/>
    <w:rsid w:val="00A4073B"/>
    <w:rsid w:val="00A42CE2"/>
    <w:rsid w:val="00A43334"/>
    <w:rsid w:val="00A46E68"/>
    <w:rsid w:val="00A47781"/>
    <w:rsid w:val="00A521C4"/>
    <w:rsid w:val="00A54C55"/>
    <w:rsid w:val="00A56C50"/>
    <w:rsid w:val="00A61070"/>
    <w:rsid w:val="00A6256B"/>
    <w:rsid w:val="00A625AB"/>
    <w:rsid w:val="00A62E3E"/>
    <w:rsid w:val="00A63792"/>
    <w:rsid w:val="00A63BE9"/>
    <w:rsid w:val="00A6698F"/>
    <w:rsid w:val="00A7244E"/>
    <w:rsid w:val="00A7364F"/>
    <w:rsid w:val="00A809D5"/>
    <w:rsid w:val="00A81B54"/>
    <w:rsid w:val="00A828C5"/>
    <w:rsid w:val="00A82B10"/>
    <w:rsid w:val="00A85E74"/>
    <w:rsid w:val="00A8723A"/>
    <w:rsid w:val="00A903B6"/>
    <w:rsid w:val="00A933ED"/>
    <w:rsid w:val="00A93C5A"/>
    <w:rsid w:val="00A94E00"/>
    <w:rsid w:val="00A97536"/>
    <w:rsid w:val="00AA0CEF"/>
    <w:rsid w:val="00AA4015"/>
    <w:rsid w:val="00AA629B"/>
    <w:rsid w:val="00AA66A4"/>
    <w:rsid w:val="00AA6BB2"/>
    <w:rsid w:val="00AB2022"/>
    <w:rsid w:val="00AB3B10"/>
    <w:rsid w:val="00AB4325"/>
    <w:rsid w:val="00AB4465"/>
    <w:rsid w:val="00AB6D76"/>
    <w:rsid w:val="00AC001C"/>
    <w:rsid w:val="00AC0FCD"/>
    <w:rsid w:val="00AC2569"/>
    <w:rsid w:val="00AC3E7A"/>
    <w:rsid w:val="00AD0927"/>
    <w:rsid w:val="00AD34FE"/>
    <w:rsid w:val="00AD4A99"/>
    <w:rsid w:val="00AD5F1D"/>
    <w:rsid w:val="00AD7C1C"/>
    <w:rsid w:val="00AE09F3"/>
    <w:rsid w:val="00AE7CDF"/>
    <w:rsid w:val="00AF2843"/>
    <w:rsid w:val="00AF3BED"/>
    <w:rsid w:val="00AF517E"/>
    <w:rsid w:val="00AF67D0"/>
    <w:rsid w:val="00AF6C3A"/>
    <w:rsid w:val="00AF6FF5"/>
    <w:rsid w:val="00AF76C3"/>
    <w:rsid w:val="00AF7F68"/>
    <w:rsid w:val="00B04E0E"/>
    <w:rsid w:val="00B0540D"/>
    <w:rsid w:val="00B055BA"/>
    <w:rsid w:val="00B11F11"/>
    <w:rsid w:val="00B12A82"/>
    <w:rsid w:val="00B12B52"/>
    <w:rsid w:val="00B13605"/>
    <w:rsid w:val="00B22FA0"/>
    <w:rsid w:val="00B24D23"/>
    <w:rsid w:val="00B2630F"/>
    <w:rsid w:val="00B300FB"/>
    <w:rsid w:val="00B30112"/>
    <w:rsid w:val="00B30ACD"/>
    <w:rsid w:val="00B3135C"/>
    <w:rsid w:val="00B33611"/>
    <w:rsid w:val="00B35234"/>
    <w:rsid w:val="00B3617A"/>
    <w:rsid w:val="00B41E9A"/>
    <w:rsid w:val="00B44AFB"/>
    <w:rsid w:val="00B462AA"/>
    <w:rsid w:val="00B51075"/>
    <w:rsid w:val="00B5206E"/>
    <w:rsid w:val="00B54E61"/>
    <w:rsid w:val="00B5517B"/>
    <w:rsid w:val="00B56DE3"/>
    <w:rsid w:val="00B70893"/>
    <w:rsid w:val="00B70FE6"/>
    <w:rsid w:val="00B72B2D"/>
    <w:rsid w:val="00B75106"/>
    <w:rsid w:val="00B85D60"/>
    <w:rsid w:val="00B87149"/>
    <w:rsid w:val="00B90E3D"/>
    <w:rsid w:val="00B95218"/>
    <w:rsid w:val="00B952A6"/>
    <w:rsid w:val="00B975C9"/>
    <w:rsid w:val="00B97DAF"/>
    <w:rsid w:val="00BA4859"/>
    <w:rsid w:val="00BB298E"/>
    <w:rsid w:val="00BB45A2"/>
    <w:rsid w:val="00BB6F33"/>
    <w:rsid w:val="00BC1609"/>
    <w:rsid w:val="00BC31FD"/>
    <w:rsid w:val="00BC3D84"/>
    <w:rsid w:val="00BC43D7"/>
    <w:rsid w:val="00BC5CC3"/>
    <w:rsid w:val="00BC60E1"/>
    <w:rsid w:val="00BC691F"/>
    <w:rsid w:val="00BC6BFE"/>
    <w:rsid w:val="00BC754D"/>
    <w:rsid w:val="00BC7653"/>
    <w:rsid w:val="00BD5C6E"/>
    <w:rsid w:val="00BE079F"/>
    <w:rsid w:val="00BE1ACD"/>
    <w:rsid w:val="00BE47C4"/>
    <w:rsid w:val="00BE6EC9"/>
    <w:rsid w:val="00BF06F5"/>
    <w:rsid w:val="00BF129B"/>
    <w:rsid w:val="00BF15EA"/>
    <w:rsid w:val="00BF1D25"/>
    <w:rsid w:val="00BF227F"/>
    <w:rsid w:val="00BF257B"/>
    <w:rsid w:val="00BF4795"/>
    <w:rsid w:val="00C005A3"/>
    <w:rsid w:val="00C05E7F"/>
    <w:rsid w:val="00C07DC3"/>
    <w:rsid w:val="00C10C14"/>
    <w:rsid w:val="00C10C1C"/>
    <w:rsid w:val="00C11185"/>
    <w:rsid w:val="00C12B72"/>
    <w:rsid w:val="00C14675"/>
    <w:rsid w:val="00C16278"/>
    <w:rsid w:val="00C176FF"/>
    <w:rsid w:val="00C2204C"/>
    <w:rsid w:val="00C229A5"/>
    <w:rsid w:val="00C26A27"/>
    <w:rsid w:val="00C2704C"/>
    <w:rsid w:val="00C41382"/>
    <w:rsid w:val="00C45162"/>
    <w:rsid w:val="00C53A3F"/>
    <w:rsid w:val="00C578F2"/>
    <w:rsid w:val="00C62E25"/>
    <w:rsid w:val="00C64EFF"/>
    <w:rsid w:val="00C65D7F"/>
    <w:rsid w:val="00C7160D"/>
    <w:rsid w:val="00C8092D"/>
    <w:rsid w:val="00C81BD8"/>
    <w:rsid w:val="00C82EE8"/>
    <w:rsid w:val="00C8430E"/>
    <w:rsid w:val="00C84B0A"/>
    <w:rsid w:val="00C9188F"/>
    <w:rsid w:val="00C9401E"/>
    <w:rsid w:val="00C94677"/>
    <w:rsid w:val="00CA05BA"/>
    <w:rsid w:val="00CA0B5C"/>
    <w:rsid w:val="00CA1729"/>
    <w:rsid w:val="00CA3B56"/>
    <w:rsid w:val="00CA4A4F"/>
    <w:rsid w:val="00CA625A"/>
    <w:rsid w:val="00CB37AA"/>
    <w:rsid w:val="00CB7D59"/>
    <w:rsid w:val="00CC1564"/>
    <w:rsid w:val="00CC5368"/>
    <w:rsid w:val="00CC5FD5"/>
    <w:rsid w:val="00CC7153"/>
    <w:rsid w:val="00CC7342"/>
    <w:rsid w:val="00CC7F21"/>
    <w:rsid w:val="00CD04F4"/>
    <w:rsid w:val="00CD18A7"/>
    <w:rsid w:val="00CD1BCF"/>
    <w:rsid w:val="00CD1F37"/>
    <w:rsid w:val="00CD2206"/>
    <w:rsid w:val="00CD2966"/>
    <w:rsid w:val="00CD2E50"/>
    <w:rsid w:val="00CD4F30"/>
    <w:rsid w:val="00CD6D57"/>
    <w:rsid w:val="00CD7787"/>
    <w:rsid w:val="00CD77D6"/>
    <w:rsid w:val="00CE137B"/>
    <w:rsid w:val="00CE13FB"/>
    <w:rsid w:val="00CE1412"/>
    <w:rsid w:val="00CE3D0E"/>
    <w:rsid w:val="00CE4958"/>
    <w:rsid w:val="00CF2407"/>
    <w:rsid w:val="00CF344C"/>
    <w:rsid w:val="00CF3762"/>
    <w:rsid w:val="00CF6B81"/>
    <w:rsid w:val="00CF7EC0"/>
    <w:rsid w:val="00D01B1D"/>
    <w:rsid w:val="00D039D5"/>
    <w:rsid w:val="00D0438C"/>
    <w:rsid w:val="00D058FC"/>
    <w:rsid w:val="00D10109"/>
    <w:rsid w:val="00D13D6C"/>
    <w:rsid w:val="00D248EA"/>
    <w:rsid w:val="00D262E4"/>
    <w:rsid w:val="00D26CF2"/>
    <w:rsid w:val="00D27F57"/>
    <w:rsid w:val="00D4564F"/>
    <w:rsid w:val="00D45A7C"/>
    <w:rsid w:val="00D4664E"/>
    <w:rsid w:val="00D47BF9"/>
    <w:rsid w:val="00D50312"/>
    <w:rsid w:val="00D62742"/>
    <w:rsid w:val="00D63826"/>
    <w:rsid w:val="00D642D2"/>
    <w:rsid w:val="00D71963"/>
    <w:rsid w:val="00D720F3"/>
    <w:rsid w:val="00D72672"/>
    <w:rsid w:val="00D737A8"/>
    <w:rsid w:val="00D7703F"/>
    <w:rsid w:val="00D77B77"/>
    <w:rsid w:val="00D81C08"/>
    <w:rsid w:val="00D85677"/>
    <w:rsid w:val="00D8760F"/>
    <w:rsid w:val="00D94C74"/>
    <w:rsid w:val="00D95573"/>
    <w:rsid w:val="00D9738D"/>
    <w:rsid w:val="00DA066A"/>
    <w:rsid w:val="00DA359E"/>
    <w:rsid w:val="00DA5E4B"/>
    <w:rsid w:val="00DA75FC"/>
    <w:rsid w:val="00DB113D"/>
    <w:rsid w:val="00DB1FBD"/>
    <w:rsid w:val="00DB5169"/>
    <w:rsid w:val="00DB67A5"/>
    <w:rsid w:val="00DB6AC8"/>
    <w:rsid w:val="00DB7CB1"/>
    <w:rsid w:val="00DC0098"/>
    <w:rsid w:val="00DC084D"/>
    <w:rsid w:val="00DC14CA"/>
    <w:rsid w:val="00DC2A80"/>
    <w:rsid w:val="00DC309F"/>
    <w:rsid w:val="00DC3DEB"/>
    <w:rsid w:val="00DD1F66"/>
    <w:rsid w:val="00DE2D09"/>
    <w:rsid w:val="00DE49D3"/>
    <w:rsid w:val="00DE5AB4"/>
    <w:rsid w:val="00DE6BC2"/>
    <w:rsid w:val="00DF3107"/>
    <w:rsid w:val="00DF4195"/>
    <w:rsid w:val="00DF5A09"/>
    <w:rsid w:val="00DF6C2C"/>
    <w:rsid w:val="00E00BEB"/>
    <w:rsid w:val="00E00D91"/>
    <w:rsid w:val="00E01993"/>
    <w:rsid w:val="00E03C30"/>
    <w:rsid w:val="00E07E4D"/>
    <w:rsid w:val="00E127B1"/>
    <w:rsid w:val="00E14878"/>
    <w:rsid w:val="00E20AD4"/>
    <w:rsid w:val="00E2385E"/>
    <w:rsid w:val="00E2733D"/>
    <w:rsid w:val="00E31238"/>
    <w:rsid w:val="00E32588"/>
    <w:rsid w:val="00E340DA"/>
    <w:rsid w:val="00E36648"/>
    <w:rsid w:val="00E412E1"/>
    <w:rsid w:val="00E4149F"/>
    <w:rsid w:val="00E43B7B"/>
    <w:rsid w:val="00E43C0B"/>
    <w:rsid w:val="00E45B3F"/>
    <w:rsid w:val="00E51245"/>
    <w:rsid w:val="00E512AA"/>
    <w:rsid w:val="00E52D8A"/>
    <w:rsid w:val="00E61BFF"/>
    <w:rsid w:val="00E6218C"/>
    <w:rsid w:val="00E6220A"/>
    <w:rsid w:val="00E654CE"/>
    <w:rsid w:val="00E65E38"/>
    <w:rsid w:val="00E721F5"/>
    <w:rsid w:val="00E72650"/>
    <w:rsid w:val="00E73407"/>
    <w:rsid w:val="00E73A6D"/>
    <w:rsid w:val="00E74F68"/>
    <w:rsid w:val="00E81817"/>
    <w:rsid w:val="00E82610"/>
    <w:rsid w:val="00E8488C"/>
    <w:rsid w:val="00E94FD2"/>
    <w:rsid w:val="00EA7988"/>
    <w:rsid w:val="00EB0844"/>
    <w:rsid w:val="00EB0D10"/>
    <w:rsid w:val="00EB134C"/>
    <w:rsid w:val="00EB2633"/>
    <w:rsid w:val="00EB3C8A"/>
    <w:rsid w:val="00EB7EEB"/>
    <w:rsid w:val="00EC0484"/>
    <w:rsid w:val="00EC11B7"/>
    <w:rsid w:val="00EC2D3D"/>
    <w:rsid w:val="00EC5A38"/>
    <w:rsid w:val="00EC68B1"/>
    <w:rsid w:val="00EC6EED"/>
    <w:rsid w:val="00ED0D8F"/>
    <w:rsid w:val="00ED2A7F"/>
    <w:rsid w:val="00ED36A8"/>
    <w:rsid w:val="00ED74FF"/>
    <w:rsid w:val="00EE3F7D"/>
    <w:rsid w:val="00EE47B6"/>
    <w:rsid w:val="00EE7669"/>
    <w:rsid w:val="00EF02F2"/>
    <w:rsid w:val="00EF0465"/>
    <w:rsid w:val="00EF4BA3"/>
    <w:rsid w:val="00EF4E21"/>
    <w:rsid w:val="00EF5CC7"/>
    <w:rsid w:val="00F027D4"/>
    <w:rsid w:val="00F03ABD"/>
    <w:rsid w:val="00F10766"/>
    <w:rsid w:val="00F10C4E"/>
    <w:rsid w:val="00F14D1C"/>
    <w:rsid w:val="00F15C5D"/>
    <w:rsid w:val="00F22F55"/>
    <w:rsid w:val="00F24DC1"/>
    <w:rsid w:val="00F25A69"/>
    <w:rsid w:val="00F26C9C"/>
    <w:rsid w:val="00F26D33"/>
    <w:rsid w:val="00F274E6"/>
    <w:rsid w:val="00F32B9B"/>
    <w:rsid w:val="00F34F27"/>
    <w:rsid w:val="00F3744D"/>
    <w:rsid w:val="00F407F3"/>
    <w:rsid w:val="00F4127C"/>
    <w:rsid w:val="00F41660"/>
    <w:rsid w:val="00F52698"/>
    <w:rsid w:val="00F61262"/>
    <w:rsid w:val="00F64F93"/>
    <w:rsid w:val="00F67563"/>
    <w:rsid w:val="00F70243"/>
    <w:rsid w:val="00F7101B"/>
    <w:rsid w:val="00F730FB"/>
    <w:rsid w:val="00F737E6"/>
    <w:rsid w:val="00F831C0"/>
    <w:rsid w:val="00F846DA"/>
    <w:rsid w:val="00F850B6"/>
    <w:rsid w:val="00F85ADF"/>
    <w:rsid w:val="00F85D5B"/>
    <w:rsid w:val="00F934A4"/>
    <w:rsid w:val="00F9368D"/>
    <w:rsid w:val="00F96F09"/>
    <w:rsid w:val="00FA050F"/>
    <w:rsid w:val="00FA152B"/>
    <w:rsid w:val="00FA16CF"/>
    <w:rsid w:val="00FA3182"/>
    <w:rsid w:val="00FA41D8"/>
    <w:rsid w:val="00FA7E98"/>
    <w:rsid w:val="00FB115A"/>
    <w:rsid w:val="00FB1E73"/>
    <w:rsid w:val="00FB2878"/>
    <w:rsid w:val="00FB4329"/>
    <w:rsid w:val="00FB4A7F"/>
    <w:rsid w:val="00FB4F9E"/>
    <w:rsid w:val="00FB72A0"/>
    <w:rsid w:val="00FB7A25"/>
    <w:rsid w:val="00FC02F7"/>
    <w:rsid w:val="00FC51AC"/>
    <w:rsid w:val="00FC6012"/>
    <w:rsid w:val="00FD13E0"/>
    <w:rsid w:val="00FD3618"/>
    <w:rsid w:val="00FD63D0"/>
    <w:rsid w:val="00FD79B5"/>
    <w:rsid w:val="00FD7DA9"/>
    <w:rsid w:val="00FE01B5"/>
    <w:rsid w:val="00FE4BBF"/>
    <w:rsid w:val="00FE6895"/>
    <w:rsid w:val="00FE7E06"/>
    <w:rsid w:val="00FF3213"/>
    <w:rsid w:val="00FF3C99"/>
    <w:rsid w:val="00FF3FA8"/>
    <w:rsid w:val="00FF4E3F"/>
    <w:rsid w:val="00FF65B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DDF7"/>
  <w15:chartTrackingRefBased/>
  <w15:docId w15:val="{BCEB5495-1415-4464-92B8-C84A4C8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B7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EB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95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F762-70FF-4845-9F36-FF510543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360</Words>
  <Characters>2050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194</cp:revision>
  <cp:lastPrinted>2025-09-25T17:00:00Z</cp:lastPrinted>
  <dcterms:created xsi:type="dcterms:W3CDTF">2025-04-17T15:53:00Z</dcterms:created>
  <dcterms:modified xsi:type="dcterms:W3CDTF">2025-09-25T17:45:00Z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4b7cae5b-bd35-4021-b6f0-e69e92f33cc8</vt:lpwstr>
  </property>
</Properties>
</file>